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July 2015</w:t>
      </w:r>
    </w:p>
    <w:p w:rsidR="001F7417" w:rsidRPr="00A956FE" w:rsidRDefault="001F7417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 xml:space="preserve">8 July </w:t>
      </w:r>
      <w:proofErr w:type="gramStart"/>
      <w:r>
        <w:rPr>
          <w:rFonts w:asciiTheme="minorHAnsi" w:hAnsiTheme="minorHAnsi" w:cs="Arial"/>
          <w:color w:val="333333"/>
          <w:lang w:val="en-ZA"/>
        </w:rPr>
        <w:t>2015</w:t>
      </w:r>
      <w:r w:rsidRPr="00A956FE">
        <w:rPr>
          <w:rFonts w:asciiTheme="minorHAnsi" w:hAnsiTheme="minorHAnsi" w:cs="Arial"/>
          <w:lang w:val="en-ZA"/>
        </w:rPr>
        <w:t xml:space="preserve"> </w:t>
      </w:r>
      <w:r w:rsidR="001F7417">
        <w:rPr>
          <w:rFonts w:asciiTheme="minorHAnsi" w:hAnsiTheme="minorHAnsi" w:cs="Arial"/>
          <w:lang w:val="en-ZA"/>
        </w:rPr>
        <w:t>.</w:t>
      </w:r>
      <w:proofErr w:type="gramEnd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F7417">
        <w:rPr>
          <w:rFonts w:asciiTheme="minorHAnsi" w:hAnsiTheme="minorHAnsi" w:cs="Arial"/>
          <w:b/>
          <w:lang w:val="en-ZA"/>
        </w:rPr>
        <w:tab/>
      </w:r>
      <w:r w:rsidR="001F7417">
        <w:rPr>
          <w:rFonts w:asciiTheme="minorHAnsi" w:hAnsiTheme="minorHAnsi" w:cs="Arial"/>
          <w:b/>
          <w:lang w:val="en-ZA"/>
        </w:rPr>
        <w:tab/>
      </w:r>
      <w:r w:rsidR="001F7417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F7417" w:rsidRPr="001F7417">
        <w:rPr>
          <w:rFonts w:asciiTheme="minorHAnsi" w:hAnsiTheme="minorHAnsi"/>
          <w:lang w:val="en-ZA"/>
        </w:rPr>
        <w:t>R</w:t>
      </w:r>
      <w:r w:rsidR="001F741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F741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F741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1,300,000,000.00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103.67998%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2.1000%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June 2031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May, 22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June,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May, 21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June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Base CPI</w:t>
      </w:r>
      <w:r w:rsidRPr="00A956FE">
        <w:rPr>
          <w:rFonts w:asciiTheme="minorHAnsi" w:hAnsiTheme="minorHAnsi"/>
          <w:lang w:val="en-ZA"/>
        </w:rPr>
        <w:tab/>
      </w:r>
      <w:r w:rsidR="001F7417">
        <w:rPr>
          <w:rFonts w:asciiTheme="minorHAnsi" w:hAnsiTheme="minorHAnsi"/>
          <w:lang w:val="en-ZA"/>
        </w:rPr>
        <w:t>107.346666667%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ZAG000116443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F7417" w:rsidRDefault="001F741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1F7417" w:rsidRDefault="001F741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>
        <w:rPr>
          <w:rFonts w:asciiTheme="minorHAnsi" w:hAnsiTheme="minorHAnsi" w:cs="Arial"/>
          <w:lang w:val="en-ZA"/>
        </w:rPr>
        <w:tab/>
        <w:t>Eskom</w:t>
      </w:r>
      <w:r>
        <w:rPr>
          <w:rFonts w:asciiTheme="minorHAnsi" w:hAnsiTheme="minorHAnsi" w:cs="Arial"/>
          <w:lang w:val="en-ZA"/>
        </w:rPr>
        <w:tab/>
        <w:t>+27 11 8005474</w:t>
      </w:r>
    </w:p>
    <w:p w:rsidR="001F7417" w:rsidRDefault="001F741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1F741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Prelini Moonsamy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  <w:bookmarkStart w:id="0" w:name="_GoBack"/>
      <w:bookmarkEnd w:id="0"/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F741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F741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F74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F74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41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2015-07-06T13:00:00+00:00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F00C224-74AB-4870-98E9-C39EC949B525}"/>
</file>

<file path=customXml/itemProps2.xml><?xml version="1.0" encoding="utf-8"?>
<ds:datastoreItem xmlns:ds="http://schemas.openxmlformats.org/officeDocument/2006/customXml" ds:itemID="{A1AC45CA-46B9-42F8-AD9F-DA36427D882B}"/>
</file>

<file path=customXml/itemProps3.xml><?xml version="1.0" encoding="utf-8"?>
<ds:datastoreItem xmlns:ds="http://schemas.openxmlformats.org/officeDocument/2006/customXml" ds:itemID="{44A59721-04EB-407D-B625-264DF91B2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2015-07-06T11:39:00Z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